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02564737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D5192C">
            <w:rPr>
              <w:rFonts w:ascii="Calibri" w:hAnsi="Calibri" w:cs="Calibri"/>
              <w:sz w:val="40"/>
              <w:szCs w:val="28"/>
            </w:rPr>
            <w:t xml:space="preserve">Kommunstyrelsens beredande 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 xml:space="preserve"> sammanträde</w:t>
      </w:r>
    </w:p>
    <w:p w14:paraId="7B689DFF" w14:textId="75D8342B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D5192C">
            <w:t xml:space="preserve">Kommunstyrelsens beredande 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D5192C">
            <w:t>tisdag 15 oktober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D5192C"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D5192C">
            <w:t>Vallsjösalen</w:t>
          </w:r>
        </w:sdtContent>
      </w:sdt>
      <w:r>
        <w:t>.</w:t>
      </w:r>
    </w:p>
    <w:p w14:paraId="277FE440" w14:textId="4D341908" w:rsidR="00855A01" w:rsidRDefault="00855A01" w:rsidP="00855A01">
      <w:r>
        <w:t>Ersättare meddelas för kännedom. Företrädare för fackliga organisationer kallas till samverkansgrupp</w:t>
      </w:r>
      <w:r w:rsidR="00FD0AB9">
        <w:t>.</w:t>
      </w:r>
      <w:r w:rsidR="008A0F97"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459"/>
            <w:gridCol w:w="655"/>
            <w:gridCol w:w="1123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1188C0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7A37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6601D7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615C2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241C98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C1805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4D36F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1016A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39F8957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D171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CC698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FA6B7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31F774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8A876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78D1A9" w14:textId="77777777" w:rsidR="002D0A5B" w:rsidRPr="00A4480A" w:rsidRDefault="002D0A5B" w:rsidP="00FD0AB9">
                <w:r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FFB1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B69FF5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2F5F7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6E4A7F" w14:textId="77777777" w:rsidR="002D0A5B" w:rsidRPr="00A4480A" w:rsidRDefault="002D0A5B" w:rsidP="00FD0AB9">
                <w:r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2CC40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498122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6680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2AFD6" w14:textId="77777777" w:rsidR="002D0A5B" w:rsidRPr="00A4480A" w:rsidRDefault="002D0A5B" w:rsidP="00FD0AB9">
                <w:r>
                  <w:t>Beläggningsinventering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A07AE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2024/163</w:t>
                </w:r>
              </w:p>
            </w:tc>
          </w:tr>
          <w:tr w:rsidR="002D0A5B" w:rsidRPr="00A4480A" w14:paraId="0E99C28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FCAC3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67C293" w14:textId="77777777" w:rsidR="002D0A5B" w:rsidRPr="00A4480A" w:rsidRDefault="002D0A5B" w:rsidP="00FD0AB9">
                <w:r>
                  <w:t>Nollvisionens trafiksäkerhetsarbete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A0604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4B9782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C8AD3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A7166" w14:textId="77777777" w:rsidR="002D0A5B" w:rsidRPr="00A4480A" w:rsidRDefault="002D0A5B" w:rsidP="00FD0AB9">
                <w:r>
                  <w:t>Socialtjänstlagen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CD1C0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84835C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429BA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5A0D58" w14:textId="77777777" w:rsidR="002D0A5B" w:rsidRPr="00A4480A" w:rsidRDefault="002D0A5B" w:rsidP="00FD0AB9">
                <w:r>
                  <w:t>Information kring 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BE9AE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D7620C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4DCA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2DC90" w14:textId="77777777" w:rsidR="002D0A5B" w:rsidRPr="00A4480A" w:rsidRDefault="002D0A5B" w:rsidP="00FD0AB9">
                <w:r>
                  <w:t>Torgstråk för restaurang- och kaféverksamhet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64574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2023/234</w:t>
                </w:r>
              </w:p>
            </w:tc>
          </w:tr>
          <w:tr w:rsidR="002D0A5B" w:rsidRPr="00A4480A" w14:paraId="72128A8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D368A7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628EBB" w14:textId="77777777" w:rsidR="002D0A5B" w:rsidRPr="00A4480A" w:rsidRDefault="002D0A5B" w:rsidP="00FD0AB9">
                <w:r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0A816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4206E7CF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A506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CAC7E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63858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D3E340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F7C08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A1A3BB" w14:textId="77777777" w:rsidR="002D0A5B" w:rsidRPr="00A4480A" w:rsidRDefault="002D0A5B" w:rsidP="00FD0AB9">
                <w:r>
                  <w:t>Ej verkställda beslut socialnämnden- kvartal 2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13089D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2024/244</w:t>
                </w:r>
              </w:p>
            </w:tc>
          </w:tr>
          <w:tr w:rsidR="002D0A5B" w:rsidRPr="00A4480A" w14:paraId="28D60CF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F6F0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322726" w14:textId="77777777" w:rsidR="002D0A5B" w:rsidRPr="00A4480A" w:rsidRDefault="002D0A5B" w:rsidP="00FD0AB9">
                <w:r>
                  <w:t>Motion lärarbehörighet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148F9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2024/187</w:t>
                </w:r>
              </w:p>
            </w:tc>
          </w:tr>
          <w:tr w:rsidR="002D0A5B" w:rsidRPr="00A4480A" w14:paraId="20B20D8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BD446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F57B2F" w14:textId="77777777" w:rsidR="002D0A5B" w:rsidRPr="00A4480A" w:rsidRDefault="002D0A5B" w:rsidP="00FD0AB9">
                <w:r>
                  <w:t>Motion – Behandlingsenhet på höglandet för personer med neuropsykiatriska diagnoser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837F2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2024/63</w:t>
                </w:r>
              </w:p>
            </w:tc>
          </w:tr>
          <w:tr w:rsidR="002D0A5B" w:rsidRPr="00A4480A" w14:paraId="3531578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BCDDE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992702" w14:textId="77777777" w:rsidR="002D0A5B" w:rsidRPr="00A4480A" w:rsidRDefault="002D0A5B" w:rsidP="00FD0AB9">
                <w:r>
                  <w:t>Motion – inventering av ödehus i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7A2D8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2024/107</w:t>
                </w:r>
              </w:p>
            </w:tc>
          </w:tr>
          <w:tr w:rsidR="002D0A5B" w:rsidRPr="00A4480A" w14:paraId="16EA3E3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F8AF5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6A69E7" w14:textId="77777777" w:rsidR="002D0A5B" w:rsidRPr="00A4480A" w:rsidRDefault="002D0A5B" w:rsidP="00FD0AB9">
                <w:r>
                  <w:t>Motion Moderaterna -Uppdateringen befintligt dokument alternativa driftsformer i Sävsjö kommun.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6D949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2024/253</w:t>
                </w:r>
              </w:p>
            </w:tc>
          </w:tr>
          <w:tr w:rsidR="002D0A5B" w:rsidRPr="00A4480A" w14:paraId="4C460FF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62C51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0B549" w14:textId="77777777" w:rsidR="002D0A5B" w:rsidRPr="00A4480A" w:rsidRDefault="002D0A5B" w:rsidP="00FD0AB9">
                <w:r>
                  <w:t>Motion Moderaterna – Uppdatering av reglementet för trafiknämnden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7A3D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2024/254</w:t>
                </w:r>
              </w:p>
            </w:tc>
          </w:tr>
          <w:tr w:rsidR="002D0A5B" w:rsidRPr="00A4480A" w14:paraId="5138AE5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EE6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2E1A7C" w14:textId="77777777" w:rsidR="002D0A5B" w:rsidRPr="00A4480A" w:rsidRDefault="002D0A5B" w:rsidP="00FD0AB9">
                <w:r>
                  <w:t>Motion Moderaterna – Uppdatera befintliga allmänna lokala ordningsföreskrifter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BAD2E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2024/255</w:t>
                </w:r>
              </w:p>
            </w:tc>
          </w:tr>
          <w:tr w:rsidR="002D0A5B" w:rsidRPr="00A4480A" w14:paraId="491BFBA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845C8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DF621E" w14:textId="77777777" w:rsidR="002D0A5B" w:rsidRPr="00A4480A" w:rsidRDefault="002D0A5B" w:rsidP="00FD0AB9">
                <w:r>
                  <w:t>Motion Moderaterna - Framtagande av policy för investeringsprocessen i samband med budgetarbete.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C3EB0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2024/256</w:t>
                </w:r>
              </w:p>
            </w:tc>
          </w:tr>
          <w:tr w:rsidR="002D0A5B" w:rsidRPr="00A4480A" w14:paraId="46A3DEE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92119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A3C46" w14:textId="77777777" w:rsidR="002D0A5B" w:rsidRPr="00A4480A" w:rsidRDefault="002D0A5B" w:rsidP="00FD0AB9">
                <w:r>
                  <w:t>Motion Vänsterpartiet- Återbruk av avfall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A748E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2024/257</w:t>
                </w:r>
              </w:p>
            </w:tc>
          </w:tr>
          <w:tr w:rsidR="002D0A5B" w:rsidRPr="00A4480A" w14:paraId="6D0C524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AAB40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C983A1" w14:textId="77777777" w:rsidR="002D0A5B" w:rsidRPr="00A4480A" w:rsidRDefault="002D0A5B" w:rsidP="00FD0AB9">
                <w:r>
                  <w:t>Nominering till ny gymnasienämnd inom Höglandsförbundet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CB807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2024/261</w:t>
                </w:r>
              </w:p>
            </w:tc>
          </w:tr>
          <w:tr w:rsidR="002D0A5B" w:rsidRPr="00A4480A" w14:paraId="46551BE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BD9A8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DD1490" w14:textId="77777777" w:rsidR="002D0A5B" w:rsidRPr="00A4480A" w:rsidRDefault="002D0A5B" w:rsidP="00FD0AB9">
                <w:r>
                  <w:t>Budget samt Verksamhetsplan och ekonomisk 3 års-plan 2025–2027 avseende kommunalförbundet Mediacenter Jönköpings län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6AC00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2024/258</w:t>
                </w:r>
              </w:p>
            </w:tc>
          </w:tr>
          <w:tr w:rsidR="002D0A5B" w:rsidRPr="00A4480A" w14:paraId="565FE0C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1CBE4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C23E0" w14:textId="77777777" w:rsidR="002D0A5B" w:rsidRPr="00A4480A" w:rsidRDefault="002D0A5B" w:rsidP="00FD0AB9">
                <w:r>
                  <w:t>Verksamhetsplan Sävsjö kommun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B914C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2024/284</w:t>
                </w:r>
              </w:p>
            </w:tc>
          </w:tr>
          <w:tr w:rsidR="002D0A5B" w:rsidRPr="00A4480A" w14:paraId="45C23DA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3FFAA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ECA61" w14:textId="77777777" w:rsidR="002D0A5B" w:rsidRPr="00A4480A" w:rsidRDefault="002D0A5B" w:rsidP="00FD0AB9">
                <w:r>
                  <w:t>Verksamhetsplan kommunstyrelsens allmänna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26C78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2024/285</w:t>
                </w:r>
              </w:p>
            </w:tc>
          </w:tr>
          <w:tr w:rsidR="002D0A5B" w:rsidRPr="00A4480A" w14:paraId="21C1B86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4B3F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390BAE" w14:textId="77777777" w:rsidR="002D0A5B" w:rsidRPr="00A4480A" w:rsidRDefault="002D0A5B" w:rsidP="00FD0AB9">
                <w:r>
                  <w:t>Verksamhetsplan kommunstyrelsens tekniska nämnd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2033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2024/286</w:t>
                </w:r>
              </w:p>
            </w:tc>
          </w:tr>
          <w:tr w:rsidR="002D0A5B" w:rsidRPr="006553A4" w14:paraId="5B41CB21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C50DDE" w14:textId="77777777" w:rsidR="00D5192C" w:rsidRDefault="00D5192C" w:rsidP="00FD0AB9">
                <w:pPr>
                  <w:rPr>
                    <w:b/>
                    <w:bCs/>
                  </w:rPr>
                </w:pPr>
              </w:p>
              <w:p w14:paraId="2826B04E" w14:textId="77777777" w:rsidR="00D5192C" w:rsidRDefault="00D5192C" w:rsidP="00FD0AB9">
                <w:pPr>
                  <w:rPr>
                    <w:b/>
                    <w:bCs/>
                  </w:rPr>
                </w:pPr>
              </w:p>
              <w:p w14:paraId="1FCD4C4C" w14:textId="72B1C02F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F4CE8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A335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58531DE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1A953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DC46B6" w14:textId="77777777" w:rsidR="002D0A5B" w:rsidRPr="00A4480A" w:rsidRDefault="002D0A5B" w:rsidP="00FD0AB9">
                <w:r>
                  <w:t>Bättre bussförbindelser mellan Rörvik och tåganslutning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91902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2024/195</w:t>
                </w:r>
              </w:p>
            </w:tc>
          </w:tr>
          <w:tr w:rsidR="002D0A5B" w:rsidRPr="00A4480A" w14:paraId="2A77E11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AFE212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807F45" w14:textId="77777777" w:rsidR="002D0A5B" w:rsidRPr="00A4480A" w:rsidRDefault="002D0A5B" w:rsidP="00FD0AB9">
                <w:r>
                  <w:t>Kommunstyrelsens fokusområde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9F2C6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2024/259</w:t>
                </w:r>
              </w:p>
            </w:tc>
          </w:tr>
          <w:tr w:rsidR="002D0A5B" w:rsidRPr="00A4480A" w14:paraId="1543361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03C51D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ADD07D" w14:textId="77777777" w:rsidR="002D0A5B" w:rsidRPr="00A4480A" w:rsidRDefault="002D0A5B" w:rsidP="00FD0AB9">
                <w:r>
                  <w:t>Uppdragsflytt från Sävsjö näringsliv AB till kultur-och fritidsnämnden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2414E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2024/247</w:t>
                </w:r>
              </w:p>
            </w:tc>
          </w:tr>
          <w:tr w:rsidR="002D0A5B" w:rsidRPr="00A4480A" w14:paraId="269877A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7FDFF5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BFA9A6" w14:textId="77777777" w:rsidR="002D0A5B" w:rsidRPr="00A4480A" w:rsidRDefault="002D0A5B" w:rsidP="00FD0AB9">
                <w:r>
                  <w:t>Effektiviseringsuppdrag inom gymnasieskola inte genomförbart med ny huvudman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C118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2024/280</w:t>
                </w:r>
              </w:p>
            </w:tc>
          </w:tr>
          <w:tr w:rsidR="002D0A5B" w:rsidRPr="006553A4" w14:paraId="4876654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3309D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0CBA6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881B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6E2B2EB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1886C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F63670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93337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1A0DB3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5752CDF1" w:rsidR="00E929E3" w:rsidRDefault="00D5192C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2FA913A0" w:rsidR="00E929E3" w:rsidRDefault="00D5192C" w:rsidP="00DE46B4">
                <w:r>
                  <w:t>Laura Habib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E853" w14:textId="77777777" w:rsidR="003274BF" w:rsidRPr="00855A01" w:rsidRDefault="003274BF" w:rsidP="00EC7631">
      <w:r w:rsidRPr="00855A01">
        <w:separator/>
      </w:r>
    </w:p>
    <w:p w14:paraId="65B78F4B" w14:textId="77777777" w:rsidR="003274BF" w:rsidRPr="00855A01" w:rsidRDefault="003274BF" w:rsidP="00EC7631"/>
  </w:endnote>
  <w:endnote w:type="continuationSeparator" w:id="0">
    <w:p w14:paraId="1A59CF3E" w14:textId="77777777" w:rsidR="003274BF" w:rsidRPr="00855A01" w:rsidRDefault="003274BF" w:rsidP="00EC7631">
      <w:r w:rsidRPr="00855A01">
        <w:continuationSeparator/>
      </w:r>
    </w:p>
    <w:p w14:paraId="02703E44" w14:textId="77777777" w:rsidR="003274BF" w:rsidRPr="00855A01" w:rsidRDefault="003274BF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5603" w14:textId="77777777" w:rsidR="003274BF" w:rsidRPr="00855A01" w:rsidRDefault="003274BF" w:rsidP="00EC7631">
      <w:r w:rsidRPr="00855A01">
        <w:separator/>
      </w:r>
    </w:p>
    <w:p w14:paraId="4E7D66F6" w14:textId="77777777" w:rsidR="003274BF" w:rsidRPr="00855A01" w:rsidRDefault="003274BF" w:rsidP="00EC7631"/>
  </w:footnote>
  <w:footnote w:type="continuationSeparator" w:id="0">
    <w:p w14:paraId="2F83CC39" w14:textId="77777777" w:rsidR="003274BF" w:rsidRPr="00855A01" w:rsidRDefault="003274BF" w:rsidP="00EC7631">
      <w:r w:rsidRPr="00855A01">
        <w:continuationSeparator/>
      </w:r>
    </w:p>
    <w:p w14:paraId="6E3E80EB" w14:textId="77777777" w:rsidR="003274BF" w:rsidRPr="00855A01" w:rsidRDefault="003274BF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0DB3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274BF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192C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161C6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Kommunstyrelsens beredande </DecisionAuthority.Name>
  <Dayname>tisdag</Dayname>
  <DatePart>2024-10-15</DatePart>
  <DateAndLocation>2024-10-15 - Vallsjösalen</DateAndLocation>
  <DateDay>tisdag 15 oktober 2024</DateDay>
  <DateMonth>15 oktober 2024</DateMonth>
  <DiaCode/>
  <DiaNr/>
  <WhereToStore/>
  <Approver1/>
  <Approver2/>
  <ApproveLocationAndDatetime> </ApproveLocationAndDatetime>
  <Note/>
  <Chairman>Therese Petersson (KD)</Chairman>
  <DecisionParagraphs>133, 191</DecisionParagraphs>
  <Location>Vallsjösalen</Location>
  <LocationAndTime>Vallsjösalen 08:30</LocationAndTime>
  <SecretaryEmail/>
  <SecretaryName>Laura Habib</SecretaryName>
  <SecretaryPhone>0382-152 04</SecretaryPhone>
  <ApproverSign/>
  <TakeDownDate/>
  <TimePart>08:30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1994</Characters>
  <Application>Microsoft Office Word</Application>
  <DocSecurity>4</DocSecurity>
  <Lines>16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Laura Habib</cp:lastModifiedBy>
  <cp:revision>2</cp:revision>
  <cp:lastPrinted>2014-07-17T10:44:00Z</cp:lastPrinted>
  <dcterms:created xsi:type="dcterms:W3CDTF">2024-10-09T14:28:00Z</dcterms:created>
  <dcterms:modified xsi:type="dcterms:W3CDTF">2024-10-09T14:28:00Z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c4579e09-cbd5-497b-8fb5-2c0326f446bb</vt:lpwstr>
  </property>
</Properties>
</file>